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F3B" w:rsidRDefault="00AD0F3B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</w:pPr>
    </w:p>
    <w:p w:rsidR="00AC346D" w:rsidRPr="008063AF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rPr>
          <w:rFonts w:asciiTheme="minorHAnsi" w:hAnsiTheme="minorHAnsi" w:cstheme="minorHAnsi"/>
          <w:b/>
          <w:sz w:val="22"/>
          <w:szCs w:val="22"/>
          <w:lang w:val="ro-RO" w:eastAsia="en-US"/>
        </w:rPr>
      </w:pPr>
      <w:r w:rsidRPr="00852C08"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  <w:t xml:space="preserve">Anexa </w:t>
      </w:r>
      <w:r w:rsidR="00442229"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  <w:t>3</w:t>
      </w:r>
      <w:r w:rsidRPr="00852C08"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  <w:t xml:space="preserve"> la </w:t>
      </w:r>
      <w:r w:rsidR="00442229"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  <w:t xml:space="preserve">Ordinul MIPE modificare forma de contract proiecte </w:t>
      </w:r>
      <w:proofErr w:type="spellStart"/>
      <w:r w:rsidR="00442229"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  <w:t>nefunctionale</w:t>
      </w:r>
      <w:proofErr w:type="spellEnd"/>
    </w:p>
    <w:p w:rsidR="00157ACF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8063AF" w:rsidRPr="008063AF" w:rsidRDefault="008063A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157ACF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AD0F3B" w:rsidRDefault="00AD0F3B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AD0F3B" w:rsidRPr="008063AF" w:rsidRDefault="00AD0F3B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C30B77" w:rsidRPr="00852C08" w:rsidRDefault="00C30B77" w:rsidP="00C30B77">
      <w:pPr>
        <w:jc w:val="center"/>
        <w:rPr>
          <w:rFonts w:asciiTheme="minorHAnsi" w:hAnsiTheme="minorHAnsi" w:cstheme="minorHAnsi"/>
          <w:b/>
          <w:sz w:val="22"/>
          <w:szCs w:val="22"/>
          <w:lang w:eastAsia="ro-RO"/>
        </w:rPr>
      </w:pPr>
      <w:proofErr w:type="spellStart"/>
      <w:r w:rsidRPr="00852C08">
        <w:rPr>
          <w:rFonts w:asciiTheme="minorHAnsi" w:hAnsiTheme="minorHAnsi" w:cstheme="minorHAnsi"/>
          <w:b/>
          <w:sz w:val="22"/>
          <w:szCs w:val="22"/>
          <w:lang w:eastAsia="ro-RO"/>
        </w:rPr>
        <w:t>Anexa</w:t>
      </w:r>
      <w:proofErr w:type="spellEnd"/>
      <w:r w:rsidRPr="00852C08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</w:t>
      </w:r>
      <w:r w:rsidR="00085802" w:rsidRPr="00852C08">
        <w:rPr>
          <w:rFonts w:asciiTheme="minorHAnsi" w:hAnsiTheme="minorHAnsi" w:cstheme="minorHAnsi"/>
          <w:b/>
          <w:sz w:val="22"/>
          <w:szCs w:val="22"/>
          <w:lang w:eastAsia="ro-RO"/>
        </w:rPr>
        <w:t>17</w:t>
      </w:r>
      <w:r w:rsidRPr="00852C08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</w:t>
      </w:r>
      <w:r w:rsidR="00085802" w:rsidRPr="00852C08">
        <w:rPr>
          <w:rFonts w:asciiTheme="minorHAnsi" w:hAnsiTheme="minorHAnsi" w:cstheme="minorHAnsi"/>
          <w:b/>
          <w:sz w:val="22"/>
          <w:szCs w:val="22"/>
          <w:lang w:eastAsia="ro-RO"/>
        </w:rPr>
        <w:t>OBLIGAȚII BENEFICIAR – PROIECT NEFUNCȚIONAL</w:t>
      </w:r>
    </w:p>
    <w:p w:rsidR="009621DD" w:rsidRPr="008063AF" w:rsidRDefault="009621DD" w:rsidP="00C30B77">
      <w:pPr>
        <w:jc w:val="center"/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:rsidR="00C30B77" w:rsidRDefault="00C30B77" w:rsidP="00C30B77">
      <w:pPr>
        <w:jc w:val="center"/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:rsidR="00AD0F3B" w:rsidRDefault="00AD0F3B" w:rsidP="00AD0F3B">
      <w:pPr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:rsidR="008063AF" w:rsidRPr="008063AF" w:rsidRDefault="008063AF" w:rsidP="00C30B77">
      <w:pPr>
        <w:jc w:val="center"/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:rsidR="009621DD" w:rsidRPr="008063AF" w:rsidRDefault="00C30B77" w:rsidP="00226688">
      <w:pPr>
        <w:shd w:val="clear" w:color="auto" w:fill="A6A6A6" w:themeFill="background1" w:themeFillShade="A6"/>
        <w:jc w:val="both"/>
        <w:rPr>
          <w:rFonts w:asciiTheme="minorHAnsi" w:hAnsiTheme="minorHAnsi" w:cstheme="minorHAnsi"/>
          <w:b/>
          <w:i/>
          <w:sz w:val="22"/>
          <w:szCs w:val="22"/>
          <w:lang w:eastAsia="ro-RO"/>
        </w:rPr>
      </w:pPr>
      <w:proofErr w:type="spellStart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Obligații</w:t>
      </w:r>
      <w:proofErr w:type="spellEnd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ale </w:t>
      </w:r>
      <w:proofErr w:type="spellStart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Beneficiarului</w:t>
      </w:r>
      <w:proofErr w:type="spellEnd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proiectului</w:t>
      </w:r>
      <w:proofErr w:type="spellEnd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cu </w:t>
      </w:r>
      <w:proofErr w:type="spellStart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titlul</w:t>
      </w:r>
      <w:proofErr w:type="spellEnd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....... </w:t>
      </w:r>
      <w:proofErr w:type="spellStart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finanțat</w:t>
      </w:r>
      <w:proofErr w:type="spellEnd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în</w:t>
      </w:r>
      <w:proofErr w:type="spellEnd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cadrul</w:t>
      </w:r>
      <w:proofErr w:type="spellEnd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POR 2014-2020, contract de </w:t>
      </w:r>
      <w:proofErr w:type="spellStart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finanțare</w:t>
      </w:r>
      <w:proofErr w:type="spellEnd"/>
      <w:r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nr......, cod SMIS......., </w:t>
      </w:r>
      <w:proofErr w:type="spellStart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în</w:t>
      </w:r>
      <w:proofErr w:type="spellEnd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contextul</w:t>
      </w:r>
      <w:proofErr w:type="spellEnd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încadrării</w:t>
      </w:r>
      <w:proofErr w:type="spellEnd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sale ca </w:t>
      </w:r>
      <w:proofErr w:type="spellStart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nef</w:t>
      </w:r>
      <w:r w:rsidR="00573F46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uncțional</w:t>
      </w:r>
      <w:proofErr w:type="spellEnd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, </w:t>
      </w:r>
      <w:proofErr w:type="spellStart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potrivit</w:t>
      </w:r>
      <w:proofErr w:type="spellEnd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prevederilor</w:t>
      </w:r>
      <w:proofErr w:type="spellEnd"/>
      <w:r w:rsidR="00343961" w:rsidRPr="008063A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OUG 36/2023</w:t>
      </w:r>
    </w:p>
    <w:p w:rsidR="009621DD" w:rsidRPr="008063AF" w:rsidRDefault="009621DD" w:rsidP="00226688">
      <w:pPr>
        <w:shd w:val="clear" w:color="auto" w:fill="A6A6A6" w:themeFill="background1" w:themeFillShade="A6"/>
        <w:jc w:val="both"/>
        <w:rPr>
          <w:rFonts w:asciiTheme="minorHAnsi" w:hAnsiTheme="minorHAnsi" w:cstheme="minorHAnsi"/>
          <w:b/>
          <w:i/>
          <w:sz w:val="22"/>
          <w:szCs w:val="22"/>
          <w:lang w:eastAsia="ro-RO"/>
        </w:rPr>
      </w:pPr>
    </w:p>
    <w:p w:rsidR="009621DD" w:rsidRPr="008063AF" w:rsidRDefault="009621DD" w:rsidP="00C30B77">
      <w:pPr>
        <w:jc w:val="both"/>
        <w:rPr>
          <w:rFonts w:asciiTheme="minorHAnsi" w:hAnsiTheme="minorHAnsi" w:cstheme="minorHAnsi"/>
          <w:b/>
          <w:i/>
          <w:sz w:val="22"/>
          <w:szCs w:val="22"/>
          <w:lang w:eastAsia="ro-RO"/>
        </w:rPr>
      </w:pPr>
    </w:p>
    <w:p w:rsidR="007667FC" w:rsidRPr="008063AF" w:rsidRDefault="007667FC" w:rsidP="00852C08">
      <w:p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:rsidR="00A30D7A" w:rsidRDefault="00D66670" w:rsidP="00D6667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De a continua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implementarea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activităților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din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fonduri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proprii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data de 31.12.2023,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scopul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realizării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integrale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gram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a</w:t>
      </w:r>
      <w:proofErr w:type="gram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acestora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atingerii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indicatorilor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rezultatelor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obiectivelor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propuse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asigurării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până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la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termenul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aprobat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acest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sens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la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nivelul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dar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nu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mai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târziu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de 31.12.2026, conform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sectiunilor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relevante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din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cererea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actualizate</w:t>
      </w:r>
      <w:proofErr w:type="spellEnd"/>
      <w:r w:rsidRP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D66670">
        <w:rPr>
          <w:rFonts w:asciiTheme="minorHAnsi" w:hAnsiTheme="minorHAnsi" w:cstheme="minorHAnsi"/>
          <w:sz w:val="22"/>
          <w:szCs w:val="22"/>
          <w:lang w:eastAsia="ro-RO"/>
        </w:rPr>
        <w:t>corespunzător</w:t>
      </w:r>
      <w:proofErr w:type="spellEnd"/>
      <w:r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:rsidR="00D66670" w:rsidRPr="00D66670" w:rsidRDefault="00D66670" w:rsidP="00D66670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:rsidR="00852C08" w:rsidRDefault="00852C08" w:rsidP="00852C08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De a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respecta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întocmai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prevederile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încheiat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vederea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implementării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(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inclusiv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prevederile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incluse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anexele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)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perioada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prelungire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a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duratei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data de 31.12.2023,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inclusiv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perioada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durabilitate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începe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să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curgă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la</w:t>
      </w:r>
      <w:bookmarkStart w:id="0" w:name="_GoBack"/>
      <w:bookmarkEnd w:id="0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momentul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împlinirii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termenului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aprobat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vederea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finalizării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activităților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din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fonduri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proprii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asigurării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cu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condiția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confirmării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către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AM, a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finalizării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integrale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a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prin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emiterea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unei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Note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finalizare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baza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verificărilor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documentelor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vor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fi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comunicate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OI, conform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procedurilor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aplicabile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:rsidR="00852C08" w:rsidRPr="00852C08" w:rsidRDefault="00852C08" w:rsidP="00852C08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:rsidR="00C30B77" w:rsidRPr="008063AF" w:rsidRDefault="00C30B77" w:rsidP="00C30B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De a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înștiința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OI/AMPOR,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termen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r w:rsidR="007713E1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maxim </w:t>
      </w:r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5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zile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lucrătoare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de la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apariție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asupra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oricărei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situații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care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împiedică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>/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întârzie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mod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semnificativ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>/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pune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discuție</w:t>
      </w:r>
      <w:proofErr w:type="spellEnd"/>
      <w:r w:rsidR="00906542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8063A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906542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8063AF">
        <w:rPr>
          <w:rFonts w:asciiTheme="minorHAnsi" w:hAnsiTheme="minorHAnsi" w:cstheme="minorHAnsi"/>
          <w:sz w:val="22"/>
          <w:szCs w:val="22"/>
          <w:lang w:eastAsia="ro-RO"/>
        </w:rPr>
        <w:t>perioada</w:t>
      </w:r>
      <w:proofErr w:type="spellEnd"/>
      <w:r w:rsidR="00906542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906542" w:rsidRPr="008063AF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="00906542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data de 31.12.2023</w:t>
      </w:r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finalizarea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7713E1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13E1" w:rsidRPr="008063A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7713E1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atingerea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indicatorilor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rezultatelor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obiectivelor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063AF">
        <w:rPr>
          <w:rFonts w:asciiTheme="minorHAnsi" w:hAnsiTheme="minorHAnsi" w:cstheme="minorHAnsi"/>
          <w:sz w:val="22"/>
          <w:szCs w:val="22"/>
          <w:lang w:eastAsia="ro-RO"/>
        </w:rPr>
        <w:t>propuse</w:t>
      </w:r>
      <w:proofErr w:type="spellEnd"/>
      <w:r w:rsidRPr="008063AF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:rsidR="00C30B77" w:rsidRPr="008063AF" w:rsidRDefault="00C30B77" w:rsidP="00C30B77">
      <w:pPr>
        <w:ind w:left="720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:rsidR="00852C08" w:rsidRPr="00852C08" w:rsidRDefault="00852C08" w:rsidP="00852C08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De a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returna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AMPOR,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termenele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solicitate,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finanțarea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nerambursabilă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primită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pentru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implementarea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alături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dobânzile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>/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penalitățile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aferente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dacă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este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cazul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situația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care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acesta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nu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va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fi integral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finalizat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functional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până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la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termenul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aprobat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acest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sens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la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nivelul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conform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prevederilor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legislației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aplicabile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:rsidR="00C30B77" w:rsidRPr="008063AF" w:rsidRDefault="00C30B77" w:rsidP="00852C08">
      <w:p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:rsidR="00C30B77" w:rsidRDefault="00C30B77" w:rsidP="00852C08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De a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realiza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, la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termenele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specificate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de AMPOR,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toate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măsurile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pentru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implementarea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recomandărilor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rezultate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ca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urmare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a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misiunilor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de audit ale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instituțiilor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abilitate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acest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sens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precum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de a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pune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practică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recomandările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OI/AM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legătură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cu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acest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4038CF">
        <w:rPr>
          <w:rFonts w:asciiTheme="minorHAnsi" w:hAnsiTheme="minorHAnsi" w:cstheme="minorHAnsi"/>
          <w:sz w:val="22"/>
          <w:szCs w:val="22"/>
          <w:lang w:eastAsia="ro-RO"/>
        </w:rPr>
        <w:t>proiect</w:t>
      </w:r>
      <w:proofErr w:type="spellEnd"/>
      <w:r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scopul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atingerii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indicatorilor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rezultatelor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obiectivelor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propuse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cadrul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asigurării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="004038CF" w:rsidRPr="004038CF">
        <w:rPr>
          <w:rFonts w:asciiTheme="minorHAnsi" w:hAnsiTheme="minorHAnsi" w:cstheme="minorHAnsi"/>
          <w:sz w:val="22"/>
          <w:szCs w:val="22"/>
          <w:lang w:eastAsia="ro-RO"/>
        </w:rPr>
        <w:t xml:space="preserve"> sale.</w:t>
      </w:r>
    </w:p>
    <w:p w:rsidR="004038CF" w:rsidRPr="004038CF" w:rsidRDefault="004038CF" w:rsidP="004038CF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:rsidR="00852C08" w:rsidRDefault="00C30B77" w:rsidP="00852C08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include/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actualiza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caz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SMIS</w:t>
      </w:r>
      <w:r w:rsidR="00852C08" w:rsidRPr="00852C08"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informațiile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privind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stadiul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implementării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activităților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data de 31.12.2023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asigurarea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prin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încărcarea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SMIS 2014+/SMIS Minimal,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aceleași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condiții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ca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pe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parcursul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duratei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implementare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perioada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eligibilitate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a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cheltuielilor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pentru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intervalul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>programare</w:t>
      </w:r>
      <w:proofErr w:type="spellEnd"/>
      <w:r w:rsidR="00852C08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2014-2020.</w:t>
      </w:r>
    </w:p>
    <w:p w:rsidR="00852C08" w:rsidRPr="00852C08" w:rsidRDefault="00852C08" w:rsidP="00852C08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:rsidR="00C30B77" w:rsidRPr="00852C08" w:rsidRDefault="00C30B77" w:rsidP="00852C08">
      <w:pPr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852C08">
        <w:rPr>
          <w:rFonts w:asciiTheme="minorHAnsi" w:hAnsiTheme="minorHAnsi" w:cstheme="minorHAnsi"/>
          <w:sz w:val="22"/>
          <w:szCs w:val="22"/>
          <w:lang w:eastAsia="ro-RO"/>
        </w:rPr>
        <w:lastRenderedPageBreak/>
        <w:t xml:space="preserve">De a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respecta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răspunde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termen</w:t>
      </w:r>
      <w:r w:rsidR="004873F1" w:rsidRPr="00852C08">
        <w:rPr>
          <w:rFonts w:asciiTheme="minorHAnsi" w:hAnsiTheme="minorHAnsi" w:cstheme="minorHAnsi"/>
          <w:sz w:val="22"/>
          <w:szCs w:val="22"/>
          <w:lang w:eastAsia="ro-RO"/>
        </w:rPr>
        <w:t>ul</w:t>
      </w:r>
      <w:proofErr w:type="spellEnd"/>
      <w:r w:rsidR="004873F1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873F1" w:rsidRPr="00852C08">
        <w:rPr>
          <w:rFonts w:asciiTheme="minorHAnsi" w:hAnsiTheme="minorHAnsi" w:cstheme="minorHAnsi"/>
          <w:sz w:val="22"/>
          <w:szCs w:val="22"/>
          <w:lang w:eastAsia="ro-RO"/>
        </w:rPr>
        <w:t>indicat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oricărei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alte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solicitări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r w:rsidR="00A30D7A" w:rsidRPr="00852C08">
        <w:rPr>
          <w:rFonts w:asciiTheme="minorHAnsi" w:hAnsiTheme="minorHAnsi" w:cstheme="minorHAnsi"/>
          <w:sz w:val="22"/>
          <w:szCs w:val="22"/>
          <w:lang w:eastAsia="ro-RO"/>
        </w:rPr>
        <w:t>OI/</w:t>
      </w:r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AMPOR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legată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implementarea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D66670">
        <w:rPr>
          <w:rFonts w:asciiTheme="minorHAnsi" w:hAnsiTheme="minorHAnsi" w:cstheme="minorHAnsi"/>
          <w:sz w:val="22"/>
          <w:szCs w:val="22"/>
          <w:lang w:eastAsia="ro-RO"/>
        </w:rPr>
        <w:t>activităților</w:t>
      </w:r>
      <w:proofErr w:type="spellEnd"/>
      <w:r w:rsidR="00D6667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852C08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852C08">
        <w:rPr>
          <w:rFonts w:asciiTheme="minorHAnsi" w:hAnsiTheme="minorHAnsi" w:cstheme="minorHAnsi"/>
          <w:sz w:val="22"/>
          <w:szCs w:val="22"/>
          <w:lang w:eastAsia="ro-RO"/>
        </w:rPr>
        <w:t>asigurarea</w:t>
      </w:r>
      <w:proofErr w:type="spellEnd"/>
      <w:r w:rsidR="00A30D7A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852C08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="00A30D7A" w:rsidRPr="00852C0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852C08">
        <w:rPr>
          <w:rFonts w:asciiTheme="minorHAnsi" w:hAnsiTheme="minorHAnsi" w:cstheme="minorHAnsi"/>
          <w:sz w:val="22"/>
          <w:szCs w:val="22"/>
          <w:lang w:eastAsia="ro-RO"/>
        </w:rPr>
        <w:t>acestuia</w:t>
      </w:r>
      <w:proofErr w:type="spellEnd"/>
      <w:r w:rsidRPr="00852C08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:rsidR="00C30B77" w:rsidRPr="008063AF" w:rsidRDefault="008063AF" w:rsidP="008063AF">
      <w:pPr>
        <w:ind w:left="360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8063AF">
        <w:rPr>
          <w:rFonts w:asciiTheme="minorHAnsi" w:hAnsiTheme="minorHAnsi" w:cstheme="minorHAnsi"/>
          <w:b/>
          <w:sz w:val="22"/>
          <w:szCs w:val="22"/>
          <w:lang w:eastAsia="ro-RO"/>
        </w:rPr>
        <w:t>(8)</w:t>
      </w:r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De a </w:t>
      </w:r>
      <w:proofErr w:type="spellStart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>respecta</w:t>
      </w:r>
      <w:proofErr w:type="spellEnd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>Instrucțiunile</w:t>
      </w:r>
      <w:proofErr w:type="spellEnd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AMPOR </w:t>
      </w:r>
      <w:proofErr w:type="spellStart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>emise</w:t>
      </w:r>
      <w:proofErr w:type="spellEnd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>legătură</w:t>
      </w:r>
      <w:proofErr w:type="spellEnd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cu </w:t>
      </w:r>
      <w:proofErr w:type="spellStart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>proiectele</w:t>
      </w:r>
      <w:proofErr w:type="spellEnd"/>
      <w:r w:rsidR="00A30D7A" w:rsidRPr="008063A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8063AF">
        <w:rPr>
          <w:rFonts w:asciiTheme="minorHAnsi" w:hAnsiTheme="minorHAnsi" w:cstheme="minorHAnsi"/>
          <w:sz w:val="22"/>
          <w:szCs w:val="22"/>
          <w:lang w:eastAsia="ro-RO"/>
        </w:rPr>
        <w:t>nef</w:t>
      </w:r>
      <w:r w:rsidR="00573F46" w:rsidRPr="008063AF">
        <w:rPr>
          <w:rFonts w:asciiTheme="minorHAnsi" w:hAnsiTheme="minorHAnsi" w:cstheme="minorHAnsi"/>
          <w:sz w:val="22"/>
          <w:szCs w:val="22"/>
          <w:lang w:eastAsia="ro-RO"/>
        </w:rPr>
        <w:t>uncționale</w:t>
      </w:r>
      <w:proofErr w:type="spellEnd"/>
      <w:r w:rsidR="00C30B77" w:rsidRPr="008063AF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:rsidR="009621DD" w:rsidRPr="008063AF" w:rsidRDefault="009621DD" w:rsidP="009621DD">
      <w:p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:rsidR="009621DD" w:rsidRPr="008063AF" w:rsidRDefault="009621DD" w:rsidP="009621DD">
      <w:p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:rsidR="009621DD" w:rsidRPr="008063AF" w:rsidRDefault="009621DD" w:rsidP="009621DD">
      <w:pPr>
        <w:jc w:val="both"/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:rsidR="00C30B77" w:rsidRPr="008063AF" w:rsidRDefault="00C30B77" w:rsidP="00C30B77">
      <w:p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Pentru Beneficiar,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bookmarkStart w:id="1" w:name="_Hlk145939300"/>
      <w:bookmarkStart w:id="2" w:name="_Hlk145684059"/>
      <w:r>
        <w:rPr>
          <w:rFonts w:asciiTheme="minorHAnsi" w:hAnsiTheme="minorHAnsi" w:cstheme="minorHAnsi"/>
          <w:b/>
          <w:sz w:val="22"/>
          <w:szCs w:val="22"/>
          <w:lang w:val="ro-RO"/>
        </w:rPr>
        <w:t>Nume și prenume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Funcție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Semnătura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Data</w:t>
      </w:r>
      <w:bookmarkEnd w:id="1"/>
    </w:p>
    <w:bookmarkEnd w:id="2"/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 xml:space="preserve">Pentru OI, 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Nume și prenume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Funcție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Semnătura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Data</w:t>
      </w:r>
    </w:p>
    <w:p w:rsidR="00852C08" w:rsidRDefault="00852C08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:rsidR="009621DD" w:rsidRPr="008063AF" w:rsidRDefault="009621DD" w:rsidP="00852C0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sectPr w:rsidR="009621DD" w:rsidRPr="008063AF">
      <w:headerReference w:type="default" r:id="rId7"/>
      <w:footerReference w:type="default" r:id="rId8"/>
      <w:pgSz w:w="11909" w:h="16834" w:code="9"/>
      <w:pgMar w:top="547" w:right="1469" w:bottom="547" w:left="1620" w:header="36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8BB" w:rsidRDefault="00E458BB">
      <w:r>
        <w:separator/>
      </w:r>
    </w:p>
  </w:endnote>
  <w:endnote w:type="continuationSeparator" w:id="0">
    <w:p w:rsidR="00E458BB" w:rsidRDefault="00E4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584"/>
      <w:gridCol w:w="4236"/>
    </w:tblGrid>
    <w:tr w:rsidR="006B62D1">
      <w:tc>
        <w:tcPr>
          <w:tcW w:w="4788" w:type="dxa"/>
        </w:tcPr>
        <w:p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PAGE 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  <w:r>
            <w:rPr>
              <w:rStyle w:val="PageNumber"/>
              <w:rFonts w:cs="Arial"/>
              <w:sz w:val="16"/>
            </w:rPr>
            <w:t>/</w:t>
          </w: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 NUMPAGES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</w:p>
      </w:tc>
      <w:tc>
        <w:tcPr>
          <w:tcW w:w="4428" w:type="dxa"/>
        </w:tcPr>
        <w:p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</w:p>
      </w:tc>
    </w:tr>
  </w:tbl>
  <w:p w:rsidR="006B62D1" w:rsidRDefault="006B6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8BB" w:rsidRDefault="00E458BB">
      <w:r>
        <w:separator/>
      </w:r>
    </w:p>
  </w:footnote>
  <w:footnote w:type="continuationSeparator" w:id="0">
    <w:p w:rsidR="00E458BB" w:rsidRDefault="00E4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2E81" w:rsidRDefault="009E2E81" w:rsidP="009E2E81">
    <w:pPr>
      <w:pStyle w:val="Header"/>
      <w:rPr>
        <w:lang w:val="it-IT"/>
      </w:rPr>
    </w:pPr>
  </w:p>
  <w:p w:rsidR="006B62D1" w:rsidRPr="009E2E81" w:rsidRDefault="006B62D1" w:rsidP="009E2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55966"/>
    <w:multiLevelType w:val="hybridMultilevel"/>
    <w:tmpl w:val="339A225E"/>
    <w:lvl w:ilvl="0" w:tplc="238E702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A6177"/>
    <w:multiLevelType w:val="hybridMultilevel"/>
    <w:tmpl w:val="6ECE537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46D"/>
    <w:rsid w:val="00021F8F"/>
    <w:rsid w:val="00042A86"/>
    <w:rsid w:val="00085802"/>
    <w:rsid w:val="000925F9"/>
    <w:rsid w:val="000E2CA9"/>
    <w:rsid w:val="00157ACF"/>
    <w:rsid w:val="001675A4"/>
    <w:rsid w:val="001752D6"/>
    <w:rsid w:val="001C6060"/>
    <w:rsid w:val="001E4EE2"/>
    <w:rsid w:val="00226688"/>
    <w:rsid w:val="00231A22"/>
    <w:rsid w:val="002506B8"/>
    <w:rsid w:val="002700A6"/>
    <w:rsid w:val="002A4620"/>
    <w:rsid w:val="002B6354"/>
    <w:rsid w:val="002D2858"/>
    <w:rsid w:val="002D7E41"/>
    <w:rsid w:val="002F14AD"/>
    <w:rsid w:val="002F3A39"/>
    <w:rsid w:val="00343961"/>
    <w:rsid w:val="003A63F1"/>
    <w:rsid w:val="003C1FC5"/>
    <w:rsid w:val="003F47B2"/>
    <w:rsid w:val="004038CF"/>
    <w:rsid w:val="00420430"/>
    <w:rsid w:val="00442229"/>
    <w:rsid w:val="004873F1"/>
    <w:rsid w:val="00490C8E"/>
    <w:rsid w:val="004A2BD6"/>
    <w:rsid w:val="004C3F96"/>
    <w:rsid w:val="004C7725"/>
    <w:rsid w:val="004E7B14"/>
    <w:rsid w:val="004F6DAA"/>
    <w:rsid w:val="00500BCD"/>
    <w:rsid w:val="00502669"/>
    <w:rsid w:val="00523C58"/>
    <w:rsid w:val="00573F46"/>
    <w:rsid w:val="005906F8"/>
    <w:rsid w:val="005B3322"/>
    <w:rsid w:val="00632C2F"/>
    <w:rsid w:val="00634E6D"/>
    <w:rsid w:val="006545A3"/>
    <w:rsid w:val="00660DE7"/>
    <w:rsid w:val="006B62D1"/>
    <w:rsid w:val="007024A6"/>
    <w:rsid w:val="00713B84"/>
    <w:rsid w:val="00727537"/>
    <w:rsid w:val="007407AD"/>
    <w:rsid w:val="00740C1F"/>
    <w:rsid w:val="007667FC"/>
    <w:rsid w:val="00767BBF"/>
    <w:rsid w:val="007713E1"/>
    <w:rsid w:val="00780F64"/>
    <w:rsid w:val="0079561C"/>
    <w:rsid w:val="008063AF"/>
    <w:rsid w:val="00852C08"/>
    <w:rsid w:val="00883D01"/>
    <w:rsid w:val="00891E27"/>
    <w:rsid w:val="00895AF7"/>
    <w:rsid w:val="00906542"/>
    <w:rsid w:val="009128A1"/>
    <w:rsid w:val="009372DC"/>
    <w:rsid w:val="009621DD"/>
    <w:rsid w:val="009726E7"/>
    <w:rsid w:val="00991D47"/>
    <w:rsid w:val="009B4DF9"/>
    <w:rsid w:val="009E2E81"/>
    <w:rsid w:val="009F6EA7"/>
    <w:rsid w:val="00A20A38"/>
    <w:rsid w:val="00A30D7A"/>
    <w:rsid w:val="00A40F95"/>
    <w:rsid w:val="00A45865"/>
    <w:rsid w:val="00AC346D"/>
    <w:rsid w:val="00AC755E"/>
    <w:rsid w:val="00AD0F3B"/>
    <w:rsid w:val="00AD3A5B"/>
    <w:rsid w:val="00B42E10"/>
    <w:rsid w:val="00B94B37"/>
    <w:rsid w:val="00C16BB1"/>
    <w:rsid w:val="00C22AF6"/>
    <w:rsid w:val="00C30B77"/>
    <w:rsid w:val="00CB0B98"/>
    <w:rsid w:val="00D33765"/>
    <w:rsid w:val="00D57166"/>
    <w:rsid w:val="00D66670"/>
    <w:rsid w:val="00D7315C"/>
    <w:rsid w:val="00D85274"/>
    <w:rsid w:val="00D86C8C"/>
    <w:rsid w:val="00DC1A31"/>
    <w:rsid w:val="00DE282B"/>
    <w:rsid w:val="00E2202E"/>
    <w:rsid w:val="00E458BB"/>
    <w:rsid w:val="00E646F8"/>
    <w:rsid w:val="00F5317C"/>
    <w:rsid w:val="00FA509F"/>
    <w:rsid w:val="00FB5D14"/>
    <w:rsid w:val="00FD00C5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C05D4"/>
  <w15:docId w15:val="{8E8977C9-23D9-49F1-8837-9C77EC4E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z w:val="44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ro-RO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lang w:val="fr-FR" w:eastAsia="fr-FR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4"/>
      <w:lang w:val="fr-FR" w:eastAsia="fr-FR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styleId="BodyText">
    <w:name w:val="Body Text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Emphasis">
    <w:name w:val="Emphasis"/>
    <w:qFormat/>
    <w:rPr>
      <w:rFonts w:ascii="Arial" w:hAnsi="Arial" w:cs="Arial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pPr>
      <w:spacing w:before="360" w:after="360"/>
    </w:pPr>
    <w:rPr>
      <w:rFonts w:ascii="Times New Roman" w:hAnsi="Times New Roman"/>
      <w:szCs w:val="20"/>
    </w:rPr>
  </w:style>
  <w:style w:type="character" w:customStyle="1" w:styleId="MessageHeaderLabel">
    <w:name w:val="Message Header Label"/>
    <w:rPr>
      <w:rFonts w:ascii="Arial" w:hAnsi="Arial" w:cs="Arial"/>
      <w:b/>
      <w:bCs w:val="0"/>
      <w:spacing w:val="-4"/>
      <w:sz w:val="18"/>
    </w:rPr>
  </w:style>
  <w:style w:type="paragraph" w:styleId="BalloonText">
    <w:name w:val="Balloon Text"/>
    <w:basedOn w:val="Normal"/>
    <w:semiHidden/>
    <w:rsid w:val="00AD3A5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E2E81"/>
    <w:rPr>
      <w:rFonts w:ascii="Arial" w:hAnsi="Arial"/>
      <w:szCs w:val="24"/>
      <w:lang w:val="en-US" w:eastAsia="en-US"/>
    </w:rPr>
  </w:style>
  <w:style w:type="character" w:customStyle="1" w:styleId="HeaderChar">
    <w:name w:val="Header Char"/>
    <w:link w:val="Header"/>
    <w:rsid w:val="009E2E81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403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III.</vt:lpstr>
    </vt:vector>
  </TitlesOfParts>
  <Company>MIE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III.</dc:title>
  <dc:subject>Procedura DGP</dc:subject>
  <dc:creator>DGP</dc:creator>
  <cp:keywords>DRAFT 2</cp:keywords>
  <dc:description>07.08.2007</dc:description>
  <cp:lastModifiedBy>Alina Amzica</cp:lastModifiedBy>
  <cp:revision>2</cp:revision>
  <cp:lastPrinted>2017-12-06T09:11:00Z</cp:lastPrinted>
  <dcterms:created xsi:type="dcterms:W3CDTF">2023-10-18T07:18:00Z</dcterms:created>
  <dcterms:modified xsi:type="dcterms:W3CDTF">2023-10-18T07:18:00Z</dcterms:modified>
</cp:coreProperties>
</file>